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2DC" w:rsidRPr="009E52DC" w:rsidRDefault="009E52DC" w:rsidP="009E52D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24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6B6B6B"/>
          <w:sz w:val="32"/>
          <w:szCs w:val="24"/>
          <w:lang w:eastAsia="fr-FR"/>
        </w:rPr>
      </w:pPr>
      <w:r w:rsidRPr="009E52DC">
        <w:rPr>
          <w:rFonts w:ascii="Segoe UI" w:eastAsia="Times New Roman" w:hAnsi="Segoe UI" w:cs="Segoe UI"/>
          <w:b/>
          <w:bCs/>
          <w:color w:val="6B6B6B"/>
          <w:sz w:val="32"/>
          <w:szCs w:val="24"/>
          <w:lang w:eastAsia="fr-FR"/>
        </w:rPr>
        <w:t xml:space="preserve">Paroles de la chanson Les Moulins De Mon </w:t>
      </w:r>
      <w:proofErr w:type="spellStart"/>
      <w:r w:rsidRPr="009E52DC">
        <w:rPr>
          <w:rFonts w:ascii="Segoe UI" w:eastAsia="Times New Roman" w:hAnsi="Segoe UI" w:cs="Segoe UI"/>
          <w:b/>
          <w:bCs/>
          <w:color w:val="6B6B6B"/>
          <w:sz w:val="32"/>
          <w:szCs w:val="24"/>
          <w:lang w:eastAsia="fr-FR"/>
        </w:rPr>
        <w:t>Coeur</w:t>
      </w:r>
      <w:proofErr w:type="spellEnd"/>
      <w:r w:rsidRPr="009E52DC">
        <w:rPr>
          <w:rFonts w:ascii="Segoe UI" w:eastAsia="Times New Roman" w:hAnsi="Segoe UI" w:cs="Segoe UI"/>
          <w:b/>
          <w:bCs/>
          <w:color w:val="6B6B6B"/>
          <w:sz w:val="32"/>
          <w:szCs w:val="24"/>
          <w:lang w:eastAsia="fr-FR"/>
        </w:rPr>
        <w:t xml:space="preserve"> </w:t>
      </w:r>
      <w:r>
        <w:rPr>
          <w:rFonts w:ascii="Segoe UI" w:eastAsia="Times New Roman" w:hAnsi="Segoe UI" w:cs="Segoe UI"/>
          <w:b/>
          <w:bCs/>
          <w:color w:val="6B6B6B"/>
          <w:sz w:val="32"/>
          <w:szCs w:val="24"/>
          <w:lang w:eastAsia="fr-FR"/>
        </w:rPr>
        <w:br/>
      </w:r>
      <w:r w:rsidRPr="009E52DC">
        <w:rPr>
          <w:rFonts w:ascii="Segoe UI" w:eastAsia="Times New Roman" w:hAnsi="Segoe UI" w:cs="Segoe UI"/>
          <w:b/>
          <w:bCs/>
          <w:color w:val="6B6B6B"/>
          <w:sz w:val="32"/>
          <w:szCs w:val="24"/>
          <w:lang w:eastAsia="fr-FR"/>
        </w:rPr>
        <w:t>par</w:t>
      </w:r>
      <w:r>
        <w:rPr>
          <w:rFonts w:ascii="Segoe UI" w:eastAsia="Times New Roman" w:hAnsi="Segoe UI" w:cs="Segoe UI"/>
          <w:b/>
          <w:bCs/>
          <w:color w:val="6B6B6B"/>
          <w:sz w:val="32"/>
          <w:szCs w:val="24"/>
          <w:lang w:eastAsia="fr-FR"/>
        </w:rPr>
        <w:t xml:space="preserve"> Michel Legrand</w:t>
      </w:r>
    </w:p>
    <w:p w:rsidR="009E52DC" w:rsidRDefault="009E52DC" w:rsidP="009E52D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</w:pPr>
    </w:p>
    <w:p w:rsidR="009E52DC" w:rsidRDefault="009E52DC" w:rsidP="009E52D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</w:pPr>
      <w:r w:rsidRPr="009E52DC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t>Comme une pierre que l'on jette dans l'eau vive d'un ruisseau</w:t>
      </w:r>
      <w:r w:rsidRPr="009E52DC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Qui laisse derrière elle des milliers de ronds dans l'eau</w:t>
      </w:r>
      <w:r w:rsidRPr="009E52DC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Comme un manège de lune avec ses chevaux d'étoiles</w:t>
      </w:r>
      <w:r w:rsidRPr="009E52DC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Comme un anneau de Saturne, un ballon de carnaval</w:t>
      </w:r>
      <w:r w:rsidRPr="009E52DC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Comme le chemin de ronde que font sans cesse les heures</w:t>
      </w:r>
      <w:r w:rsidRPr="009E52DC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Le voyage autour du monde d'un tournesol dans sa fleur</w:t>
      </w:r>
      <w:r w:rsidRPr="009E52DC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Tu fais tourner de ton nom tous les moulins de mon cœur</w:t>
      </w:r>
      <w:r w:rsidRPr="009E52DC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</w:r>
    </w:p>
    <w:p w:rsidR="009E52DC" w:rsidRPr="009E52DC" w:rsidRDefault="009E52DC" w:rsidP="009E52D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</w:pPr>
      <w:r w:rsidRPr="009E52DC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t>Comme un écheveau de laine entre les mains d'un enfant</w:t>
      </w:r>
    </w:p>
    <w:p w:rsidR="009E52DC" w:rsidRDefault="009E52DC">
      <w:pPr>
        <w:rPr>
          <w:rFonts w:ascii="Segoe UI" w:hAnsi="Segoe UI" w:cs="Segoe UI"/>
          <w:color w:val="2D2D2D"/>
        </w:rPr>
      </w:pPr>
      <w:r>
        <w:rPr>
          <w:rFonts w:ascii="Segoe UI" w:hAnsi="Segoe UI" w:cs="Segoe UI"/>
          <w:color w:val="2D2D2D"/>
          <w:shd w:val="clear" w:color="auto" w:fill="FFFFFF"/>
        </w:rPr>
        <w:t>Ou les mots d'une rengaine pris dans les harpes du vent</w:t>
      </w:r>
      <w:bookmarkStart w:id="0" w:name="_GoBack"/>
      <w:bookmarkEnd w:id="0"/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Comme un tourbillon de neige, comme un vol de goélands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Sur des forêts de Norvège, sur des moutons d'océan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Comme le chemin de ronde que font sans cesse les heures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Le voyage autour du monde d'un tournesol dans sa fleur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Tu fais tourner de ton nom tous les moulins de mon cœur</w:t>
      </w:r>
      <w:r>
        <w:rPr>
          <w:rFonts w:ascii="Segoe UI" w:hAnsi="Segoe UI" w:cs="Segoe UI"/>
          <w:color w:val="2D2D2D"/>
        </w:rPr>
        <w:br/>
      </w:r>
    </w:p>
    <w:p w:rsidR="009E52DC" w:rsidRDefault="009E52DC">
      <w:pPr>
        <w:rPr>
          <w:rFonts w:ascii="Segoe UI" w:hAnsi="Segoe UI" w:cs="Segoe UI"/>
          <w:color w:val="2D2D2D"/>
        </w:rPr>
      </w:pPr>
      <w:r>
        <w:rPr>
          <w:rFonts w:ascii="Segoe UI" w:hAnsi="Segoe UI" w:cs="Segoe UI"/>
          <w:color w:val="2D2D2D"/>
          <w:shd w:val="clear" w:color="auto" w:fill="FFFFFF"/>
        </w:rPr>
        <w:t>Ce jour-là près de la source, Dieu sait ce que tu m'as dit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Mais l'été finit sa course, l'oiseau tomba de son nid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Et voilà que sur le sable nos pas s'effacent déjà</w:t>
      </w:r>
      <w:r>
        <w:rPr>
          <w:rFonts w:ascii="Segoe UI" w:hAnsi="Segoe UI" w:cs="Segoe UI"/>
          <w:color w:val="2D2D2D"/>
          <w:shd w:val="clear" w:color="auto" w:fill="FFFFFF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Et je suis seul à la table qui résonne sous mes doigts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Comme un tambourin qui pleure sous les gouttes de la pluie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Comme les chansons qui meurent aussitôt qu'on les oublie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Et les feuilles de l'automne rencontrent des ciels moins bleus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Et ton absence leur donne la couleur de tes cheveux</w:t>
      </w:r>
      <w:r>
        <w:rPr>
          <w:rFonts w:ascii="Segoe UI" w:hAnsi="Segoe UI" w:cs="Segoe UI"/>
          <w:color w:val="2D2D2D"/>
        </w:rPr>
        <w:br/>
      </w:r>
    </w:p>
    <w:p w:rsidR="009E52DC" w:rsidRDefault="009E52DC">
      <w:r>
        <w:rPr>
          <w:rFonts w:ascii="Segoe UI" w:hAnsi="Segoe UI" w:cs="Segoe UI"/>
          <w:color w:val="2D2D2D"/>
          <w:shd w:val="clear" w:color="auto" w:fill="FFFFFF"/>
        </w:rPr>
        <w:t>Une pierre que l'on jette dans l'eau vive d'un ruisseau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Et qui laisse derrière elle des milliers de ronds dans l'eau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Au vent des quatre saisons, tu fais tourner de ton nom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Tous les moulins de mon cœur</w:t>
      </w:r>
    </w:p>
    <w:sectPr w:rsidR="009E52D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2DC" w:rsidRDefault="009E52DC" w:rsidP="009E52DC">
      <w:pPr>
        <w:spacing w:after="0" w:line="240" w:lineRule="auto"/>
      </w:pPr>
      <w:r>
        <w:separator/>
      </w:r>
    </w:p>
  </w:endnote>
  <w:endnote w:type="continuationSeparator" w:id="0">
    <w:p w:rsidR="009E52DC" w:rsidRDefault="009E52DC" w:rsidP="009E5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2DC" w:rsidRDefault="009E52DC">
    <w:pPr>
      <w:pStyle w:val="Pieddepage"/>
    </w:pPr>
    <w:r>
      <w:rPr>
        <w:rFonts w:ascii="Segoe UI" w:hAnsi="Segoe UI" w:cs="Segoe UI"/>
        <w:color w:val="737373"/>
        <w:sz w:val="18"/>
        <w:szCs w:val="18"/>
        <w:shd w:val="clear" w:color="auto" w:fill="FFFFFF"/>
      </w:rPr>
      <w:t>Paroles.net dispose d'un accord de licence de paroles de chansons avec la </w:t>
    </w:r>
    <w:hyperlink r:id="rId1" w:tgtFrame="_blank" w:history="1">
      <w:r>
        <w:rPr>
          <w:rStyle w:val="Lienhypertexte"/>
          <w:rFonts w:ascii="Segoe UI" w:hAnsi="Segoe UI" w:cs="Segoe UI"/>
          <w:color w:val="6B6B6B"/>
          <w:sz w:val="18"/>
          <w:szCs w:val="18"/>
          <w:bdr w:val="single" w:sz="2" w:space="0" w:color="auto" w:frame="1"/>
          <w:shd w:val="clear" w:color="auto" w:fill="FFFFFF"/>
        </w:rPr>
        <w:t>Société des Editeurs et Auteurs de Musique</w:t>
      </w:r>
    </w:hyperlink>
    <w:r>
      <w:rPr>
        <w:rFonts w:ascii="Segoe UI" w:hAnsi="Segoe UI" w:cs="Segoe UI"/>
        <w:color w:val="737373"/>
        <w:sz w:val="18"/>
        <w:szCs w:val="18"/>
        <w:shd w:val="clear" w:color="auto" w:fill="FFFFFF"/>
      </w:rPr>
      <w:t> (SEAM)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2DC" w:rsidRDefault="009E52DC" w:rsidP="009E52DC">
      <w:pPr>
        <w:spacing w:after="0" w:line="240" w:lineRule="auto"/>
      </w:pPr>
      <w:r>
        <w:separator/>
      </w:r>
    </w:p>
  </w:footnote>
  <w:footnote w:type="continuationSeparator" w:id="0">
    <w:p w:rsidR="009E52DC" w:rsidRDefault="009E52DC" w:rsidP="009E52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2DC"/>
    <w:rsid w:val="009E52DC"/>
    <w:rsid w:val="00C3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8115"/>
  <w15:chartTrackingRefBased/>
  <w15:docId w15:val="{199FB552-97DF-4B56-9C2A-5B91C8E8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9E52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9E52DC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E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2DC"/>
  </w:style>
  <w:style w:type="paragraph" w:styleId="Pieddepage">
    <w:name w:val="footer"/>
    <w:basedOn w:val="Normal"/>
    <w:link w:val="PieddepageCar"/>
    <w:uiPriority w:val="99"/>
    <w:unhideWhenUsed/>
    <w:rsid w:val="009E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2DC"/>
  </w:style>
  <w:style w:type="character" w:styleId="Lienhypertexte">
    <w:name w:val="Hyperlink"/>
    <w:basedOn w:val="Policepardfaut"/>
    <w:uiPriority w:val="99"/>
    <w:semiHidden/>
    <w:unhideWhenUsed/>
    <w:rsid w:val="009E52DC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5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52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3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68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amfrance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Belin-Montrichard</dc:creator>
  <cp:keywords/>
  <dc:description/>
  <cp:lastModifiedBy>Cécile Belin-Montrichard</cp:lastModifiedBy>
  <cp:revision>1</cp:revision>
  <cp:lastPrinted>2026-09-15T15:42:00Z</cp:lastPrinted>
  <dcterms:created xsi:type="dcterms:W3CDTF">2026-09-15T15:39:00Z</dcterms:created>
  <dcterms:modified xsi:type="dcterms:W3CDTF">2026-09-15T15:43:00Z</dcterms:modified>
</cp:coreProperties>
</file>